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84F9" w14:textId="51BDAE40" w:rsidR="0005756A" w:rsidRPr="00631B40" w:rsidRDefault="00BE2D50">
      <w:pPr>
        <w:rPr>
          <w:rFonts w:ascii="Open Sans" w:hAnsi="Open Sans" w:cs="Open Sans"/>
          <w:sz w:val="24"/>
          <w:szCs w:val="24"/>
        </w:rPr>
      </w:pPr>
      <w:r w:rsidRPr="00631B40">
        <w:rPr>
          <w:rFonts w:ascii="Open Sans" w:hAnsi="Open Sans" w:cs="Open Sans"/>
          <w:sz w:val="24"/>
          <w:szCs w:val="24"/>
        </w:rPr>
        <w:t xml:space="preserve">The U.S. Election Assistance Commission has designated August 16, </w:t>
      </w:r>
      <w:r w:rsidR="004775D1" w:rsidRPr="00631B40">
        <w:rPr>
          <w:rFonts w:ascii="Open Sans" w:hAnsi="Open Sans" w:cs="Open Sans"/>
          <w:sz w:val="24"/>
          <w:szCs w:val="24"/>
        </w:rPr>
        <w:t>2022,</w:t>
      </w:r>
      <w:r w:rsidRPr="00631B40">
        <w:rPr>
          <w:rFonts w:ascii="Open Sans" w:hAnsi="Open Sans" w:cs="Open Sans"/>
          <w:sz w:val="24"/>
          <w:szCs w:val="24"/>
        </w:rPr>
        <w:t xml:space="preserve"> as Help America Vote Day.</w:t>
      </w:r>
    </w:p>
    <w:p w14:paraId="3111643B" w14:textId="697DF12F" w:rsidR="00BE2D50" w:rsidRDefault="00BE2D50">
      <w:r w:rsidRPr="00631B40">
        <w:rPr>
          <w:rFonts w:ascii="Open Sans" w:hAnsi="Open Sans" w:cs="Open Sans"/>
          <w:sz w:val="24"/>
          <w:szCs w:val="24"/>
        </w:rPr>
        <w:t xml:space="preserve">Are you ready to help America Vote? Sign up to be a </w:t>
      </w:r>
      <w:proofErr w:type="gramStart"/>
      <w:r w:rsidRPr="00631B40">
        <w:rPr>
          <w:rFonts w:ascii="Open Sans" w:hAnsi="Open Sans" w:cs="Open Sans"/>
          <w:sz w:val="24"/>
          <w:szCs w:val="24"/>
        </w:rPr>
        <w:t>poll</w:t>
      </w:r>
      <w:proofErr w:type="gramEnd"/>
      <w:r w:rsidRPr="00631B40">
        <w:rPr>
          <w:rFonts w:ascii="Open Sans" w:hAnsi="Open Sans" w:cs="Open Sans"/>
          <w:sz w:val="24"/>
          <w:szCs w:val="24"/>
        </w:rPr>
        <w:t xml:space="preserve"> Worker</w:t>
      </w:r>
      <w:r w:rsidR="004775D1" w:rsidRPr="00631B40">
        <w:rPr>
          <w:rFonts w:ascii="Open Sans" w:hAnsi="Open Sans" w:cs="Open Sans"/>
          <w:sz w:val="24"/>
          <w:szCs w:val="24"/>
        </w:rPr>
        <w:t xml:space="preserve">. Fill out the form under More Info and return to the election office. It can be scanned and emailed to </w:t>
      </w:r>
      <w:hyperlink r:id="rId5" w:history="1">
        <w:r w:rsidR="004775D1" w:rsidRPr="00631B40">
          <w:rPr>
            <w:rStyle w:val="Hyperlink"/>
            <w:rFonts w:ascii="Open Sans" w:hAnsi="Open Sans" w:cs="Open Sans"/>
            <w:sz w:val="24"/>
            <w:szCs w:val="24"/>
          </w:rPr>
          <w:t>elections@fannincountyga.org</w:t>
        </w:r>
      </w:hyperlink>
      <w:r w:rsidR="004775D1" w:rsidRPr="00631B40">
        <w:rPr>
          <w:rFonts w:ascii="Open Sans" w:hAnsi="Open Sans" w:cs="Open Sans"/>
          <w:sz w:val="24"/>
          <w:szCs w:val="24"/>
        </w:rPr>
        <w:t xml:space="preserve"> </w:t>
      </w:r>
      <w:r w:rsidR="00B91F02" w:rsidRPr="00631B40">
        <w:rPr>
          <w:rFonts w:ascii="Open Sans" w:hAnsi="Open Sans" w:cs="Open Sans"/>
          <w:sz w:val="24"/>
          <w:szCs w:val="24"/>
        </w:rPr>
        <w:t xml:space="preserve">, </w:t>
      </w:r>
      <w:r w:rsidR="004775D1" w:rsidRPr="00631B40">
        <w:rPr>
          <w:rFonts w:ascii="Open Sans" w:hAnsi="Open Sans" w:cs="Open Sans"/>
          <w:sz w:val="24"/>
          <w:szCs w:val="24"/>
        </w:rPr>
        <w:t>you can fax it to 706-258-</w:t>
      </w:r>
      <w:r w:rsidR="00631B40" w:rsidRPr="00631B40">
        <w:rPr>
          <w:rFonts w:ascii="Open Sans" w:hAnsi="Open Sans" w:cs="Open Sans"/>
          <w:sz w:val="24"/>
          <w:szCs w:val="24"/>
        </w:rPr>
        <w:t>5164 or</w:t>
      </w:r>
      <w:r w:rsidR="004775D1" w:rsidRPr="00631B40">
        <w:rPr>
          <w:rFonts w:ascii="Open Sans" w:hAnsi="Open Sans" w:cs="Open Sans"/>
          <w:sz w:val="24"/>
          <w:szCs w:val="24"/>
        </w:rPr>
        <w:t xml:space="preserve"> mail it Fannin County Voter Registration &amp; Elections, 400 West Main St. Suite 301, Blue Ridge, Ga. </w:t>
      </w:r>
      <w:proofErr w:type="gramStart"/>
      <w:r w:rsidR="004775D1" w:rsidRPr="00631B40">
        <w:rPr>
          <w:rFonts w:ascii="Open Sans" w:hAnsi="Open Sans" w:cs="Open Sans"/>
          <w:sz w:val="24"/>
          <w:szCs w:val="24"/>
        </w:rPr>
        <w:t>30513</w:t>
      </w:r>
      <w:proofErr w:type="gramEnd"/>
      <w:r w:rsidR="00B91F02" w:rsidRPr="00631B40">
        <w:rPr>
          <w:rFonts w:ascii="Open Sans" w:hAnsi="Open Sans" w:cs="Open Sans"/>
          <w:sz w:val="24"/>
          <w:szCs w:val="24"/>
        </w:rPr>
        <w:t xml:space="preserve"> or hand deliver to the same address. You can also go to </w:t>
      </w:r>
      <w:r w:rsidR="00B818E6" w:rsidRPr="00631B40">
        <w:rPr>
          <w:rFonts w:ascii="Open Sans" w:hAnsi="Open Sans" w:cs="Open Sans"/>
          <w:sz w:val="24"/>
          <w:szCs w:val="24"/>
        </w:rPr>
        <w:t>securevotega.com/</w:t>
      </w:r>
      <w:proofErr w:type="spellStart"/>
      <w:r w:rsidR="00B818E6" w:rsidRPr="00631B40">
        <w:rPr>
          <w:rFonts w:ascii="Open Sans" w:hAnsi="Open Sans" w:cs="Open Sans"/>
          <w:sz w:val="24"/>
          <w:szCs w:val="24"/>
        </w:rPr>
        <w:t>pollworker</w:t>
      </w:r>
      <w:proofErr w:type="spellEnd"/>
      <w:r w:rsidR="00B818E6" w:rsidRPr="00631B40">
        <w:rPr>
          <w:rFonts w:ascii="Open Sans" w:hAnsi="Open Sans" w:cs="Open Sans"/>
          <w:sz w:val="24"/>
          <w:szCs w:val="24"/>
        </w:rPr>
        <w:t>-signup and fill out an application</w:t>
      </w:r>
      <w:r w:rsidR="00B818E6">
        <w:t>.</w:t>
      </w:r>
    </w:p>
    <w:p w14:paraId="2D410ABB" w14:textId="70645875" w:rsidR="004775D1" w:rsidRDefault="004775D1"/>
    <w:p w14:paraId="54A26D13" w14:textId="725C28B5" w:rsidR="004775D1" w:rsidRDefault="004775D1" w:rsidP="004775D1">
      <w:pPr>
        <w:jc w:val="center"/>
      </w:pPr>
      <w:r>
        <w:rPr>
          <w:noProof/>
        </w:rPr>
        <w:drawing>
          <wp:inline distT="0" distB="0" distL="0" distR="0" wp14:anchorId="766EBC80" wp14:editId="11427BE8">
            <wp:extent cx="3552825" cy="370522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3705225"/>
                    </a:xfrm>
                    <a:prstGeom prst="rect">
                      <a:avLst/>
                    </a:prstGeom>
                    <a:noFill/>
                    <a:ln>
                      <a:noFill/>
                    </a:ln>
                  </pic:spPr>
                </pic:pic>
              </a:graphicData>
            </a:graphic>
          </wp:inline>
        </w:drawing>
      </w:r>
    </w:p>
    <w:p w14:paraId="549291C7" w14:textId="15EF5A09" w:rsidR="00B91F02" w:rsidRPr="00631B40" w:rsidRDefault="00B91F02" w:rsidP="004775D1">
      <w:pPr>
        <w:jc w:val="center"/>
        <w:rPr>
          <w:rFonts w:ascii="Open Sans" w:hAnsi="Open Sans" w:cs="Open Sans"/>
          <w:sz w:val="24"/>
          <w:szCs w:val="24"/>
        </w:rPr>
      </w:pPr>
    </w:p>
    <w:p w14:paraId="334CA27B" w14:textId="4958CECD" w:rsidR="00B91F02" w:rsidRPr="00631B40" w:rsidRDefault="004403EF" w:rsidP="00B91F02">
      <w:pPr>
        <w:rPr>
          <w:rFonts w:ascii="Open Sans" w:hAnsi="Open Sans" w:cs="Open Sans"/>
          <w:sz w:val="24"/>
          <w:szCs w:val="24"/>
        </w:rPr>
      </w:pPr>
      <w:r w:rsidRPr="00631B40">
        <w:rPr>
          <w:rFonts w:ascii="Open Sans" w:hAnsi="Open Sans" w:cs="Open Sans"/>
          <w:sz w:val="24"/>
          <w:szCs w:val="24"/>
        </w:rPr>
        <w:t>The</w:t>
      </w:r>
      <w:r w:rsidR="00B91F02" w:rsidRPr="00631B40">
        <w:rPr>
          <w:rFonts w:ascii="Open Sans" w:hAnsi="Open Sans" w:cs="Open Sans"/>
          <w:sz w:val="24"/>
          <w:szCs w:val="24"/>
        </w:rPr>
        <w:t xml:space="preserve"> General Election</w:t>
      </w:r>
      <w:r w:rsidRPr="00631B40">
        <w:rPr>
          <w:rFonts w:ascii="Open Sans" w:hAnsi="Open Sans" w:cs="Open Sans"/>
          <w:sz w:val="24"/>
          <w:szCs w:val="24"/>
        </w:rPr>
        <w:t xml:space="preserve"> will be November 08, 2022</w:t>
      </w:r>
      <w:r w:rsidR="00B91F02" w:rsidRPr="00631B40">
        <w:rPr>
          <w:rFonts w:ascii="Open Sans" w:hAnsi="Open Sans" w:cs="Open Sans"/>
          <w:sz w:val="24"/>
          <w:szCs w:val="24"/>
        </w:rPr>
        <w:t xml:space="preserve">. </w:t>
      </w:r>
      <w:r w:rsidR="00C54883" w:rsidRPr="00631B40">
        <w:rPr>
          <w:rFonts w:ascii="Open Sans" w:hAnsi="Open Sans" w:cs="Open Sans"/>
          <w:sz w:val="24"/>
          <w:szCs w:val="24"/>
        </w:rPr>
        <w:t xml:space="preserve">Early voting begins October 17, </w:t>
      </w:r>
      <w:r w:rsidRPr="00631B40">
        <w:rPr>
          <w:rFonts w:ascii="Open Sans" w:hAnsi="Open Sans" w:cs="Open Sans"/>
          <w:sz w:val="24"/>
          <w:szCs w:val="24"/>
        </w:rPr>
        <w:t>2022,</w:t>
      </w:r>
      <w:r w:rsidR="00C54883" w:rsidRPr="00631B40">
        <w:rPr>
          <w:rFonts w:ascii="Open Sans" w:hAnsi="Open Sans" w:cs="Open Sans"/>
          <w:sz w:val="24"/>
          <w:szCs w:val="24"/>
        </w:rPr>
        <w:t xml:space="preserve"> Monday through Friday 9:00 am until 6:00 pm with two Saturdays October </w:t>
      </w:r>
      <w:r w:rsidR="00F10376" w:rsidRPr="00631B40">
        <w:rPr>
          <w:rFonts w:ascii="Open Sans" w:hAnsi="Open Sans" w:cs="Open Sans"/>
          <w:sz w:val="24"/>
          <w:szCs w:val="24"/>
        </w:rPr>
        <w:t>22</w:t>
      </w:r>
      <w:r w:rsidR="00F10376" w:rsidRPr="00631B40">
        <w:rPr>
          <w:rFonts w:ascii="Open Sans" w:hAnsi="Open Sans" w:cs="Open Sans"/>
          <w:sz w:val="24"/>
          <w:szCs w:val="24"/>
          <w:vertAlign w:val="superscript"/>
        </w:rPr>
        <w:t>nd</w:t>
      </w:r>
      <w:r w:rsidR="00F10376" w:rsidRPr="00631B40">
        <w:rPr>
          <w:rFonts w:ascii="Open Sans" w:hAnsi="Open Sans" w:cs="Open Sans"/>
          <w:sz w:val="24"/>
          <w:szCs w:val="24"/>
        </w:rPr>
        <w:t xml:space="preserve"> </w:t>
      </w:r>
      <w:r w:rsidR="00C54883" w:rsidRPr="00631B40">
        <w:rPr>
          <w:rFonts w:ascii="Open Sans" w:hAnsi="Open Sans" w:cs="Open Sans"/>
          <w:sz w:val="24"/>
          <w:szCs w:val="24"/>
        </w:rPr>
        <w:t>&amp; 29</w:t>
      </w:r>
      <w:r w:rsidRPr="00631B40">
        <w:rPr>
          <w:rFonts w:ascii="Open Sans" w:hAnsi="Open Sans" w:cs="Open Sans"/>
          <w:sz w:val="24"/>
          <w:szCs w:val="24"/>
          <w:vertAlign w:val="superscript"/>
        </w:rPr>
        <w:t>th</w:t>
      </w:r>
      <w:r w:rsidRPr="00631B40">
        <w:rPr>
          <w:rFonts w:ascii="Open Sans" w:hAnsi="Open Sans" w:cs="Open Sans"/>
          <w:sz w:val="24"/>
          <w:szCs w:val="24"/>
        </w:rPr>
        <w:t xml:space="preserve"> 9:00 am until 5:00 pm ending on November 04, 2022</w:t>
      </w:r>
    </w:p>
    <w:p w14:paraId="6F026191" w14:textId="7890122E" w:rsidR="00F10376" w:rsidRPr="00631B40" w:rsidRDefault="00F10376" w:rsidP="00B91F02">
      <w:pPr>
        <w:rPr>
          <w:rFonts w:ascii="Open Sans" w:hAnsi="Open Sans" w:cs="Open Sans"/>
          <w:sz w:val="24"/>
          <w:szCs w:val="24"/>
        </w:rPr>
      </w:pPr>
      <w:r w:rsidRPr="00631B40">
        <w:rPr>
          <w:rFonts w:ascii="Open Sans" w:hAnsi="Open Sans" w:cs="Open Sans"/>
          <w:sz w:val="24"/>
          <w:szCs w:val="24"/>
        </w:rPr>
        <w:t xml:space="preserve">The last day to register and be eligible to vote in the November 08, </w:t>
      </w:r>
      <w:r w:rsidR="00631B40" w:rsidRPr="00631B40">
        <w:rPr>
          <w:rFonts w:ascii="Open Sans" w:hAnsi="Open Sans" w:cs="Open Sans"/>
          <w:sz w:val="24"/>
          <w:szCs w:val="24"/>
        </w:rPr>
        <w:t>2022,</w:t>
      </w:r>
      <w:r w:rsidRPr="00631B40">
        <w:rPr>
          <w:rFonts w:ascii="Open Sans" w:hAnsi="Open Sans" w:cs="Open Sans"/>
          <w:sz w:val="24"/>
          <w:szCs w:val="24"/>
        </w:rPr>
        <w:t xml:space="preserve"> General Primary is October 11, 2022. </w:t>
      </w:r>
    </w:p>
    <w:p w14:paraId="1A5DBD79" w14:textId="0B7CAF2B" w:rsidR="00B91F02" w:rsidRPr="00631B40" w:rsidRDefault="00B91F02" w:rsidP="00B91F02">
      <w:pPr>
        <w:rPr>
          <w:rFonts w:ascii="Open Sans" w:hAnsi="Open Sans" w:cs="Open Sans"/>
          <w:sz w:val="24"/>
          <w:szCs w:val="24"/>
        </w:rPr>
      </w:pPr>
      <w:r w:rsidRPr="00631B40">
        <w:rPr>
          <w:rFonts w:ascii="Open Sans" w:hAnsi="Open Sans" w:cs="Open Sans"/>
          <w:sz w:val="24"/>
          <w:szCs w:val="24"/>
        </w:rPr>
        <w:t xml:space="preserve">We will begin accepting applications for absentee ballots on August 22, 2022.  </w:t>
      </w:r>
    </w:p>
    <w:p w14:paraId="5163A363" w14:textId="767FF317" w:rsidR="004775D1" w:rsidRDefault="004775D1" w:rsidP="004775D1">
      <w:pPr>
        <w:jc w:val="center"/>
      </w:pPr>
    </w:p>
    <w:p w14:paraId="7BB4F62E" w14:textId="7731571F" w:rsidR="00631B40" w:rsidRPr="00631B40" w:rsidRDefault="00631B40" w:rsidP="00631B40">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4"/>
          <w:szCs w:val="24"/>
        </w:rPr>
      </w:pPr>
      <w:r w:rsidRPr="00631B40">
        <w:rPr>
          <w:rFonts w:ascii="Open Sans" w:eastAsia="Times New Roman" w:hAnsi="Open Sans" w:cs="Open Sans"/>
          <w:color w:val="333333"/>
          <w:sz w:val="24"/>
          <w:szCs w:val="24"/>
        </w:rPr>
        <w:t>Absentee by Mail Voting</w:t>
      </w:r>
      <w:r w:rsidRPr="00631B40">
        <w:rPr>
          <w:rFonts w:ascii="Open Sans" w:eastAsia="Times New Roman" w:hAnsi="Open Sans" w:cs="Open Sans"/>
          <w:color w:val="333333"/>
          <w:sz w:val="24"/>
          <w:szCs w:val="24"/>
        </w:rPr>
        <w:br/>
        <w:t>Due to changes with the passing of The Election Integrity Act of 2021, absentee voting by mail has changed. Please read this in its entirety to get a clear understanding on the changes and new requirements.</w:t>
      </w:r>
      <w:r w:rsidRPr="00631B40">
        <w:rPr>
          <w:rFonts w:ascii="Open Sans" w:eastAsia="Times New Roman" w:hAnsi="Open Sans" w:cs="Open Sans"/>
          <w:color w:val="333333"/>
          <w:sz w:val="24"/>
          <w:szCs w:val="24"/>
        </w:rPr>
        <w:br/>
      </w:r>
      <w:r w:rsidRPr="00631B40">
        <w:rPr>
          <w:rFonts w:ascii="Open Sans" w:eastAsia="Times New Roman" w:hAnsi="Open Sans" w:cs="Open Sans"/>
          <w:color w:val="333333"/>
          <w:sz w:val="24"/>
          <w:szCs w:val="24"/>
          <w:highlight w:val="yellow"/>
        </w:rPr>
        <w:t>Voters can request an absentee ballot 78 days before an election without providing a reason. The last day to submit an absent application is 11 days prior to the election.</w:t>
      </w:r>
      <w:r w:rsidRPr="00631B40">
        <w:rPr>
          <w:rFonts w:ascii="Open Sans" w:eastAsia="Times New Roman" w:hAnsi="Open Sans" w:cs="Open Sans"/>
          <w:color w:val="333333"/>
          <w:sz w:val="24"/>
          <w:szCs w:val="24"/>
        </w:rPr>
        <w:br/>
        <w:t>Any person applying for an absentee-by-mail ballot shall make their application in writing on the form made available by the Secretary of State. The forms are different from the ones used in prior elections be sure to use the new form and fill out the front and back with the information pertaining to you.</w:t>
      </w:r>
      <w:r w:rsidRPr="00631B40">
        <w:rPr>
          <w:rFonts w:ascii="Open Sans" w:eastAsia="Times New Roman" w:hAnsi="Open Sans" w:cs="Open Sans"/>
          <w:color w:val="333333"/>
          <w:sz w:val="24"/>
          <w:szCs w:val="24"/>
        </w:rPr>
        <w:br/>
        <w:t>There is a link to an absentee application on the Fannin County Board of Elections website at fannincountyga.com link to departments and link to Board of Elections or you can call the Election Office at 706-632-7740 to request an application mailed, emailed, or faxed.</w:t>
      </w:r>
      <w:r w:rsidR="009F3B6B">
        <w:rPr>
          <w:rFonts w:ascii="Open Sans" w:eastAsia="Times New Roman" w:hAnsi="Open Sans" w:cs="Open Sans"/>
          <w:color w:val="333333"/>
          <w:sz w:val="24"/>
          <w:szCs w:val="24"/>
        </w:rPr>
        <w:t xml:space="preserve"> One can also be found on the SOS website at sos.ga.gov under elections.</w:t>
      </w:r>
    </w:p>
    <w:p w14:paraId="68553BDE" w14:textId="77777777" w:rsidR="00631B40" w:rsidRPr="00631B40" w:rsidRDefault="00631B40" w:rsidP="00631B40">
      <w:pPr>
        <w:shd w:val="clear" w:color="auto" w:fill="FFFFFF"/>
        <w:spacing w:after="300" w:line="240" w:lineRule="auto"/>
        <w:rPr>
          <w:rFonts w:ascii="Open Sans" w:eastAsia="Times New Roman" w:hAnsi="Open Sans" w:cs="Open Sans"/>
          <w:color w:val="333333"/>
          <w:sz w:val="24"/>
          <w:szCs w:val="24"/>
        </w:rPr>
      </w:pPr>
      <w:r w:rsidRPr="00631B40">
        <w:rPr>
          <w:rFonts w:ascii="Open Sans" w:eastAsia="Times New Roman" w:hAnsi="Open Sans" w:cs="Open Sans"/>
          <w:color w:val="333333"/>
          <w:sz w:val="24"/>
          <w:szCs w:val="24"/>
        </w:rPr>
        <w:t>To confirm the identity of the voter, the absentee application requires the elector to provide:</w:t>
      </w:r>
    </w:p>
    <w:p w14:paraId="28E6A8EA" w14:textId="77777777" w:rsidR="00631B40" w:rsidRPr="00631B40" w:rsidRDefault="00631B40" w:rsidP="00631B40">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rPr>
      </w:pPr>
      <w:r w:rsidRPr="00631B40">
        <w:rPr>
          <w:rFonts w:ascii="Open Sans" w:eastAsia="Times New Roman" w:hAnsi="Open Sans" w:cs="Open Sans"/>
          <w:color w:val="333333"/>
          <w:sz w:val="24"/>
          <w:szCs w:val="24"/>
        </w:rPr>
        <w:t> his or her name</w:t>
      </w:r>
    </w:p>
    <w:p w14:paraId="33EAD6C0" w14:textId="77777777" w:rsidR="00631B40" w:rsidRPr="00631B40" w:rsidRDefault="00631B40" w:rsidP="00631B40">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rPr>
      </w:pPr>
      <w:r w:rsidRPr="00631B40">
        <w:rPr>
          <w:rFonts w:ascii="Open Sans" w:eastAsia="Times New Roman" w:hAnsi="Open Sans" w:cs="Open Sans"/>
          <w:color w:val="333333"/>
          <w:sz w:val="24"/>
          <w:szCs w:val="24"/>
        </w:rPr>
        <w:t>date of birth</w:t>
      </w:r>
    </w:p>
    <w:p w14:paraId="533D5100" w14:textId="77777777" w:rsidR="00631B40" w:rsidRPr="00631B40" w:rsidRDefault="00631B40" w:rsidP="00631B40">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rPr>
      </w:pPr>
      <w:r w:rsidRPr="00631B40">
        <w:rPr>
          <w:rFonts w:ascii="Open Sans" w:eastAsia="Times New Roman" w:hAnsi="Open Sans" w:cs="Open Sans"/>
          <w:color w:val="333333"/>
          <w:sz w:val="24"/>
          <w:szCs w:val="24"/>
        </w:rPr>
        <w:t>address as registered</w:t>
      </w:r>
    </w:p>
    <w:p w14:paraId="72595140" w14:textId="77777777" w:rsidR="00631B40" w:rsidRPr="00631B40" w:rsidRDefault="00631B40" w:rsidP="00631B40">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rPr>
      </w:pPr>
      <w:r w:rsidRPr="00631B40">
        <w:rPr>
          <w:rFonts w:ascii="Open Sans" w:eastAsia="Times New Roman" w:hAnsi="Open Sans" w:cs="Open Sans"/>
          <w:color w:val="333333"/>
          <w:sz w:val="24"/>
          <w:szCs w:val="24"/>
        </w:rPr>
        <w:t> address where the elector wants ballot to be mailed, and</w:t>
      </w:r>
    </w:p>
    <w:p w14:paraId="678F05CD" w14:textId="77777777" w:rsidR="00631B40" w:rsidRPr="00631B40" w:rsidRDefault="00631B40" w:rsidP="00631B40">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rPr>
      </w:pPr>
      <w:r w:rsidRPr="00631B40">
        <w:rPr>
          <w:rFonts w:ascii="Open Sans" w:eastAsia="Times New Roman" w:hAnsi="Open Sans" w:cs="Open Sans"/>
          <w:color w:val="333333"/>
          <w:sz w:val="24"/>
          <w:szCs w:val="24"/>
        </w:rPr>
        <w:t> the number of his or her Georgia driver’s license or identification card</w:t>
      </w:r>
    </w:p>
    <w:p w14:paraId="74DE658E" w14:textId="77777777" w:rsidR="00631B40" w:rsidRPr="00631B40" w:rsidRDefault="00631B40" w:rsidP="00631B40">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rPr>
      </w:pPr>
      <w:r w:rsidRPr="00631B40">
        <w:rPr>
          <w:rFonts w:ascii="Open Sans" w:eastAsia="Times New Roman" w:hAnsi="Open Sans" w:cs="Open Sans"/>
          <w:color w:val="333333"/>
          <w:sz w:val="24"/>
          <w:szCs w:val="24"/>
        </w:rPr>
        <w:t>When you send an application for an absentee ballot, you must include the number from your driver’s license.</w:t>
      </w:r>
      <w:r w:rsidRPr="00631B40">
        <w:rPr>
          <w:rFonts w:ascii="Open Sans" w:eastAsia="Times New Roman" w:hAnsi="Open Sans" w:cs="Open Sans"/>
          <w:color w:val="333333"/>
          <w:sz w:val="24"/>
          <w:szCs w:val="24"/>
        </w:rPr>
        <w:br/>
        <w:t>If you do not have a driver’s license use the number from your state-issued identification card, which you can get for free at any office of the Department of Driver Services or your county voter registration office.</w:t>
      </w:r>
      <w:r w:rsidRPr="00631B40">
        <w:rPr>
          <w:rFonts w:ascii="Open Sans" w:eastAsia="Times New Roman" w:hAnsi="Open Sans" w:cs="Open Sans"/>
          <w:color w:val="333333"/>
          <w:sz w:val="24"/>
          <w:szCs w:val="24"/>
        </w:rPr>
        <w:br/>
        <w:t>However, if you have neither a driver’s license nor a state ID card, then provide a copy or photo of one of the following:</w:t>
      </w:r>
    </w:p>
    <w:p w14:paraId="12EB01DC" w14:textId="77777777" w:rsidR="00631B40" w:rsidRPr="00631B40" w:rsidRDefault="00631B40" w:rsidP="00631B40">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rPr>
      </w:pPr>
      <w:r w:rsidRPr="00631B40">
        <w:rPr>
          <w:rFonts w:ascii="Open Sans" w:eastAsia="Times New Roman" w:hAnsi="Open Sans" w:cs="Open Sans"/>
          <w:color w:val="333333"/>
          <w:sz w:val="24"/>
          <w:szCs w:val="24"/>
        </w:rPr>
        <w:t> United States Passport</w:t>
      </w:r>
    </w:p>
    <w:p w14:paraId="5CB2FF68" w14:textId="77777777" w:rsidR="00631B40" w:rsidRPr="00631B40" w:rsidRDefault="00631B40" w:rsidP="00631B40">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rPr>
      </w:pPr>
      <w:r w:rsidRPr="00631B40">
        <w:rPr>
          <w:rFonts w:ascii="Open Sans" w:eastAsia="Times New Roman" w:hAnsi="Open Sans" w:cs="Open Sans"/>
          <w:color w:val="333333"/>
          <w:sz w:val="24"/>
          <w:szCs w:val="24"/>
        </w:rPr>
        <w:t>Georgia voter identification card</w:t>
      </w:r>
      <w:r w:rsidRPr="00631B40">
        <w:rPr>
          <w:rFonts w:ascii="Open Sans" w:eastAsia="Times New Roman" w:hAnsi="Open Sans" w:cs="Open Sans"/>
          <w:color w:val="333333"/>
          <w:sz w:val="24"/>
          <w:szCs w:val="24"/>
        </w:rPr>
        <w:br/>
        <w:t>Other valid photo identification card issued by a branch, department, agency, or entity of the State of Georgia, any other state, or the United States authorized by law to issue personal identification</w:t>
      </w:r>
    </w:p>
    <w:p w14:paraId="59FD123F" w14:textId="77777777" w:rsidR="00631B40" w:rsidRPr="00631B40" w:rsidRDefault="00631B40" w:rsidP="00631B40">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rPr>
      </w:pPr>
      <w:r w:rsidRPr="00631B40">
        <w:rPr>
          <w:rFonts w:ascii="Open Sans" w:eastAsia="Times New Roman" w:hAnsi="Open Sans" w:cs="Open Sans"/>
          <w:color w:val="333333"/>
          <w:sz w:val="24"/>
          <w:szCs w:val="24"/>
        </w:rPr>
        <w:lastRenderedPageBreak/>
        <w:t>United States military identification card provided that such identification card contains a photograph of the voter</w:t>
      </w:r>
    </w:p>
    <w:p w14:paraId="5CB1D014" w14:textId="77777777" w:rsidR="00631B40" w:rsidRPr="00631B40" w:rsidRDefault="00631B40" w:rsidP="00631B40">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rPr>
      </w:pPr>
      <w:r w:rsidRPr="00631B40">
        <w:rPr>
          <w:rFonts w:ascii="Open Sans" w:eastAsia="Times New Roman" w:hAnsi="Open Sans" w:cs="Open Sans"/>
          <w:color w:val="333333"/>
          <w:sz w:val="24"/>
          <w:szCs w:val="24"/>
        </w:rPr>
        <w:t>Employee identification card issued by any branch, department, agency, or entity of the United States government, Georgia state government, or Georgia county, municipality, board, authority, or any other entity of the state of Georgia provided that such employee identification card contains a photograph of the voter</w:t>
      </w:r>
      <w:r w:rsidRPr="00631B40">
        <w:rPr>
          <w:rFonts w:ascii="Open Sans" w:eastAsia="Times New Roman" w:hAnsi="Open Sans" w:cs="Open Sans"/>
          <w:color w:val="333333"/>
          <w:sz w:val="24"/>
          <w:szCs w:val="24"/>
        </w:rPr>
        <w:br/>
        <w:t>• Tribal identification card, provided that such identification card contains a photograph of the voter, or</w:t>
      </w:r>
    </w:p>
    <w:p w14:paraId="2C887D43" w14:textId="77777777" w:rsidR="00631B40" w:rsidRPr="00631B40" w:rsidRDefault="00631B40" w:rsidP="00631B40">
      <w:pPr>
        <w:shd w:val="clear" w:color="auto" w:fill="FFFFFF"/>
        <w:spacing w:after="300" w:line="240" w:lineRule="auto"/>
        <w:rPr>
          <w:rFonts w:ascii="Open Sans" w:eastAsia="Times New Roman" w:hAnsi="Open Sans" w:cs="Open Sans"/>
          <w:color w:val="333333"/>
          <w:sz w:val="24"/>
          <w:szCs w:val="24"/>
        </w:rPr>
      </w:pPr>
      <w:r w:rsidRPr="00631B40">
        <w:rPr>
          <w:rFonts w:ascii="Open Sans" w:eastAsia="Times New Roman" w:hAnsi="Open Sans" w:cs="Open Sans"/>
          <w:color w:val="333333"/>
          <w:sz w:val="24"/>
          <w:szCs w:val="24"/>
        </w:rPr>
        <w:t>Any of the following documents that show your name and address:</w:t>
      </w:r>
    </w:p>
    <w:p w14:paraId="0B3A3FB2" w14:textId="77777777" w:rsidR="00631B40" w:rsidRPr="00631B40" w:rsidRDefault="00631B40" w:rsidP="00631B40">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rPr>
      </w:pPr>
      <w:r w:rsidRPr="00631B40">
        <w:rPr>
          <w:rFonts w:ascii="Open Sans" w:eastAsia="Times New Roman" w:hAnsi="Open Sans" w:cs="Open Sans"/>
          <w:color w:val="333333"/>
          <w:sz w:val="24"/>
          <w:szCs w:val="24"/>
        </w:rPr>
        <w:t>Current utility bill</w:t>
      </w:r>
    </w:p>
    <w:p w14:paraId="54AA46A9" w14:textId="77777777" w:rsidR="00631B40" w:rsidRPr="00631B40" w:rsidRDefault="00631B40" w:rsidP="00631B40">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rPr>
      </w:pPr>
      <w:r w:rsidRPr="00631B40">
        <w:rPr>
          <w:rFonts w:ascii="Open Sans" w:eastAsia="Times New Roman" w:hAnsi="Open Sans" w:cs="Open Sans"/>
          <w:color w:val="333333"/>
          <w:sz w:val="24"/>
          <w:szCs w:val="24"/>
        </w:rPr>
        <w:t>Bank statement</w:t>
      </w:r>
    </w:p>
    <w:p w14:paraId="2365A7AC" w14:textId="77777777" w:rsidR="00631B40" w:rsidRPr="00631B40" w:rsidRDefault="00631B40" w:rsidP="00631B40">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rPr>
      </w:pPr>
      <w:r w:rsidRPr="00631B40">
        <w:rPr>
          <w:rFonts w:ascii="Open Sans" w:eastAsia="Times New Roman" w:hAnsi="Open Sans" w:cs="Open Sans"/>
          <w:color w:val="333333"/>
          <w:sz w:val="24"/>
          <w:szCs w:val="24"/>
        </w:rPr>
        <w:t>Paycheck</w:t>
      </w:r>
    </w:p>
    <w:p w14:paraId="0DDE4901" w14:textId="77777777" w:rsidR="00631B40" w:rsidRPr="00631B40" w:rsidRDefault="00631B40" w:rsidP="00631B40">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rPr>
      </w:pPr>
      <w:r w:rsidRPr="00631B40">
        <w:rPr>
          <w:rFonts w:ascii="Open Sans" w:eastAsia="Times New Roman" w:hAnsi="Open Sans" w:cs="Open Sans"/>
          <w:color w:val="333333"/>
          <w:sz w:val="24"/>
          <w:szCs w:val="24"/>
        </w:rPr>
        <w:t>Government check</w:t>
      </w:r>
    </w:p>
    <w:p w14:paraId="23A364D6" w14:textId="77777777" w:rsidR="00631B40" w:rsidRPr="00631B40" w:rsidRDefault="00631B40" w:rsidP="00631B40">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rPr>
      </w:pPr>
      <w:r w:rsidRPr="00631B40">
        <w:rPr>
          <w:rFonts w:ascii="Open Sans" w:eastAsia="Times New Roman" w:hAnsi="Open Sans" w:cs="Open Sans"/>
          <w:color w:val="333333"/>
          <w:sz w:val="24"/>
          <w:szCs w:val="24"/>
        </w:rPr>
        <w:t>Other government document.</w:t>
      </w:r>
    </w:p>
    <w:p w14:paraId="7A207E48" w14:textId="77777777" w:rsidR="00631B40" w:rsidRDefault="00631B40" w:rsidP="00631B40">
      <w:pPr>
        <w:pStyle w:val="NormalWeb"/>
        <w:shd w:val="clear" w:color="auto" w:fill="FFFFFF"/>
        <w:spacing w:before="0" w:beforeAutospacing="0" w:after="300" w:afterAutospacing="0"/>
        <w:rPr>
          <w:rFonts w:ascii="Open Sans" w:hAnsi="Open Sans" w:cs="Open Sans"/>
          <w:color w:val="333333"/>
        </w:rPr>
      </w:pPr>
      <w:r>
        <w:rPr>
          <w:rFonts w:ascii="Open Sans" w:hAnsi="Open Sans" w:cs="Open Sans"/>
          <w:color w:val="333333"/>
        </w:rPr>
        <w:t>Applications can be mailed to:</w:t>
      </w:r>
      <w:r>
        <w:rPr>
          <w:rFonts w:ascii="Open Sans" w:hAnsi="Open Sans" w:cs="Open Sans"/>
          <w:color w:val="333333"/>
        </w:rPr>
        <w:br/>
        <w:t>Fannin County Voter Registration &amp; Elections</w:t>
      </w:r>
      <w:r>
        <w:rPr>
          <w:rFonts w:ascii="Open Sans" w:hAnsi="Open Sans" w:cs="Open Sans"/>
          <w:color w:val="333333"/>
        </w:rPr>
        <w:br/>
        <w:t>400 West Main St. Suite 301</w:t>
      </w:r>
      <w:r>
        <w:rPr>
          <w:rFonts w:ascii="Open Sans" w:hAnsi="Open Sans" w:cs="Open Sans"/>
          <w:color w:val="333333"/>
        </w:rPr>
        <w:br/>
        <w:t>Blue Ridge, Ga. 30513</w:t>
      </w:r>
      <w:r>
        <w:rPr>
          <w:rFonts w:ascii="Open Sans" w:hAnsi="Open Sans" w:cs="Open Sans"/>
          <w:color w:val="333333"/>
        </w:rPr>
        <w:br/>
        <w:t>faxed to: 706-258-5164</w:t>
      </w:r>
      <w:r>
        <w:rPr>
          <w:rFonts w:ascii="Open Sans" w:hAnsi="Open Sans" w:cs="Open Sans"/>
          <w:color w:val="333333"/>
        </w:rPr>
        <w:br/>
        <w:t>email to: elections@fannincountyga.org</w:t>
      </w:r>
    </w:p>
    <w:p w14:paraId="4B997F0D" w14:textId="4DD1873D" w:rsidR="00631B40" w:rsidRDefault="00631B40" w:rsidP="00631B40">
      <w:pPr>
        <w:pStyle w:val="NormalWeb"/>
        <w:shd w:val="clear" w:color="auto" w:fill="FFFFFF"/>
        <w:spacing w:before="0" w:beforeAutospacing="0" w:after="300" w:afterAutospacing="0"/>
        <w:rPr>
          <w:rFonts w:ascii="Open Sans" w:hAnsi="Open Sans" w:cs="Open Sans"/>
          <w:color w:val="333333"/>
        </w:rPr>
      </w:pPr>
      <w:r>
        <w:rPr>
          <w:rFonts w:ascii="Open Sans" w:hAnsi="Open Sans" w:cs="Open Sans"/>
          <w:color w:val="333333"/>
        </w:rPr>
        <w:t xml:space="preserve">ALL precincts will be open on Election Day </w:t>
      </w:r>
      <w:r>
        <w:rPr>
          <w:rFonts w:ascii="Open Sans" w:hAnsi="Open Sans" w:cs="Open Sans"/>
          <w:color w:val="333333"/>
        </w:rPr>
        <w:t>November 08</w:t>
      </w:r>
      <w:r>
        <w:rPr>
          <w:rFonts w:ascii="Open Sans" w:hAnsi="Open Sans" w:cs="Open Sans"/>
          <w:color w:val="333333"/>
        </w:rPr>
        <w:t>, 2022, 7:00a.m. until 7:00 p.m.</w:t>
      </w:r>
    </w:p>
    <w:p w14:paraId="5AABE8F7" w14:textId="77777777" w:rsidR="00631B40" w:rsidRDefault="00631B40" w:rsidP="00631B40">
      <w:pPr>
        <w:pStyle w:val="NormalWeb"/>
        <w:shd w:val="clear" w:color="auto" w:fill="FFFFFF"/>
        <w:spacing w:before="0" w:beforeAutospacing="0" w:after="300" w:afterAutospacing="0"/>
        <w:rPr>
          <w:rFonts w:ascii="Open Sans" w:hAnsi="Open Sans" w:cs="Open Sans"/>
          <w:color w:val="333333"/>
        </w:rPr>
      </w:pPr>
      <w:r>
        <w:rPr>
          <w:rFonts w:ascii="Open Sans" w:hAnsi="Open Sans" w:cs="Open Sans"/>
          <w:color w:val="333333"/>
        </w:rPr>
        <w:t>If you are interested in becoming a poll worker, please call 706-632-7740.</w:t>
      </w:r>
    </w:p>
    <w:p w14:paraId="1015445E" w14:textId="77777777" w:rsidR="00631B40" w:rsidRDefault="00631B40" w:rsidP="00631B40">
      <w:pPr>
        <w:pStyle w:val="NormalWeb"/>
        <w:shd w:val="clear" w:color="auto" w:fill="FFFFFF"/>
        <w:spacing w:before="0" w:beforeAutospacing="0" w:after="300" w:afterAutospacing="0"/>
        <w:rPr>
          <w:rFonts w:ascii="Open Sans" w:hAnsi="Open Sans" w:cs="Open Sans"/>
          <w:color w:val="333333"/>
        </w:rPr>
      </w:pPr>
      <w:r>
        <w:rPr>
          <w:rFonts w:ascii="Open Sans" w:hAnsi="Open Sans" w:cs="Open Sans"/>
          <w:color w:val="333333"/>
        </w:rPr>
        <w:t>If you have any questions or need applications, please call 706-632-7740</w:t>
      </w:r>
    </w:p>
    <w:p w14:paraId="1AEC8E90" w14:textId="77777777" w:rsidR="00631B40" w:rsidRDefault="00631B40" w:rsidP="00631B40">
      <w:pPr>
        <w:pStyle w:val="Heading3"/>
        <w:shd w:val="clear" w:color="auto" w:fill="FFFFFF"/>
        <w:spacing w:before="161" w:beforeAutospacing="0" w:after="161" w:afterAutospacing="0"/>
        <w:rPr>
          <w:rFonts w:ascii="Georgia" w:hAnsi="Georgia" w:cs="Open Sans"/>
          <w:b w:val="0"/>
          <w:bCs w:val="0"/>
          <w:color w:val="00235B"/>
          <w:spacing w:val="15"/>
          <w:sz w:val="36"/>
          <w:szCs w:val="36"/>
        </w:rPr>
      </w:pPr>
      <w:r>
        <w:rPr>
          <w:rFonts w:ascii="Georgia" w:hAnsi="Georgia" w:cs="Open Sans"/>
          <w:b w:val="0"/>
          <w:bCs w:val="0"/>
          <w:color w:val="00235B"/>
          <w:spacing w:val="15"/>
          <w:sz w:val="36"/>
          <w:szCs w:val="36"/>
        </w:rPr>
        <w:t> Board of Registration &amp; Elections Meetings</w:t>
      </w:r>
    </w:p>
    <w:p w14:paraId="0025D793" w14:textId="77777777" w:rsidR="00631B40" w:rsidRDefault="00631B40" w:rsidP="00631B40">
      <w:pPr>
        <w:pStyle w:val="NormalWeb"/>
        <w:shd w:val="clear" w:color="auto" w:fill="FFFFFF"/>
        <w:spacing w:before="0" w:beforeAutospacing="0" w:after="300" w:afterAutospacing="0"/>
        <w:rPr>
          <w:rFonts w:ascii="Open Sans" w:hAnsi="Open Sans" w:cs="Open Sans"/>
          <w:color w:val="333333"/>
        </w:rPr>
      </w:pPr>
      <w:r>
        <w:rPr>
          <w:rFonts w:ascii="Open Sans" w:hAnsi="Open Sans" w:cs="Open Sans"/>
          <w:color w:val="333333"/>
        </w:rPr>
        <w:t>The first Monday in each month at 2:00 P.M.</w:t>
      </w:r>
      <w:r>
        <w:rPr>
          <w:rFonts w:ascii="Open Sans" w:hAnsi="Open Sans" w:cs="Open Sans"/>
          <w:color w:val="333333"/>
        </w:rPr>
        <w:br/>
        <w:t>400 West Main Street, Suite 301</w:t>
      </w:r>
      <w:r>
        <w:rPr>
          <w:rFonts w:ascii="Open Sans" w:hAnsi="Open Sans" w:cs="Open Sans"/>
          <w:color w:val="333333"/>
        </w:rPr>
        <w:br/>
        <w:t>Blue Ridge, GA 30513</w:t>
      </w:r>
    </w:p>
    <w:p w14:paraId="4E6AA2EE" w14:textId="77777777" w:rsidR="00631B40" w:rsidRDefault="00631B40" w:rsidP="00631B40">
      <w:pPr>
        <w:pStyle w:val="Heading3"/>
        <w:shd w:val="clear" w:color="auto" w:fill="FFFFFF"/>
        <w:spacing w:before="161" w:beforeAutospacing="0" w:after="161" w:afterAutospacing="0"/>
        <w:rPr>
          <w:rFonts w:ascii="Georgia" w:hAnsi="Georgia" w:cs="Open Sans"/>
          <w:b w:val="0"/>
          <w:bCs w:val="0"/>
          <w:color w:val="00235B"/>
          <w:spacing w:val="15"/>
          <w:sz w:val="36"/>
          <w:szCs w:val="36"/>
        </w:rPr>
      </w:pPr>
    </w:p>
    <w:p w14:paraId="5741F18D" w14:textId="77777777" w:rsidR="00631B40" w:rsidRDefault="00631B40" w:rsidP="00631B40">
      <w:pPr>
        <w:pStyle w:val="Heading3"/>
        <w:shd w:val="clear" w:color="auto" w:fill="FFFFFF"/>
        <w:spacing w:before="161" w:beforeAutospacing="0" w:after="161" w:afterAutospacing="0"/>
        <w:rPr>
          <w:rFonts w:ascii="Georgia" w:hAnsi="Georgia" w:cs="Open Sans"/>
          <w:b w:val="0"/>
          <w:bCs w:val="0"/>
          <w:color w:val="00235B"/>
          <w:spacing w:val="15"/>
          <w:sz w:val="36"/>
          <w:szCs w:val="36"/>
        </w:rPr>
      </w:pPr>
    </w:p>
    <w:p w14:paraId="0387920A" w14:textId="77777777" w:rsidR="00631B40" w:rsidRDefault="00631B40" w:rsidP="00631B40">
      <w:pPr>
        <w:pStyle w:val="Heading3"/>
        <w:shd w:val="clear" w:color="auto" w:fill="FFFFFF"/>
        <w:spacing w:before="161" w:beforeAutospacing="0" w:after="161" w:afterAutospacing="0"/>
        <w:rPr>
          <w:rFonts w:ascii="Georgia" w:hAnsi="Georgia" w:cs="Open Sans"/>
          <w:b w:val="0"/>
          <w:bCs w:val="0"/>
          <w:color w:val="00235B"/>
          <w:spacing w:val="15"/>
          <w:sz w:val="36"/>
          <w:szCs w:val="36"/>
        </w:rPr>
      </w:pPr>
    </w:p>
    <w:p w14:paraId="53F8F900" w14:textId="77777777" w:rsidR="00631B40" w:rsidRDefault="00631B40" w:rsidP="00631B40">
      <w:pPr>
        <w:pStyle w:val="Heading3"/>
        <w:shd w:val="clear" w:color="auto" w:fill="FFFFFF"/>
        <w:spacing w:before="161" w:beforeAutospacing="0" w:after="161" w:afterAutospacing="0"/>
        <w:rPr>
          <w:rFonts w:ascii="Georgia" w:hAnsi="Georgia" w:cs="Open Sans"/>
          <w:b w:val="0"/>
          <w:bCs w:val="0"/>
          <w:color w:val="00235B"/>
          <w:spacing w:val="15"/>
          <w:sz w:val="36"/>
          <w:szCs w:val="36"/>
        </w:rPr>
      </w:pPr>
    </w:p>
    <w:p w14:paraId="46CBCACA" w14:textId="02FA3612" w:rsidR="00631B40" w:rsidRDefault="00631B40" w:rsidP="00631B40">
      <w:pPr>
        <w:pStyle w:val="Heading3"/>
        <w:shd w:val="clear" w:color="auto" w:fill="FFFFFF"/>
        <w:spacing w:before="161" w:beforeAutospacing="0" w:after="161" w:afterAutospacing="0"/>
        <w:rPr>
          <w:rFonts w:ascii="Georgia" w:hAnsi="Georgia" w:cs="Open Sans"/>
          <w:b w:val="0"/>
          <w:bCs w:val="0"/>
          <w:color w:val="00235B"/>
          <w:spacing w:val="15"/>
          <w:sz w:val="36"/>
          <w:szCs w:val="36"/>
        </w:rPr>
      </w:pPr>
      <w:r>
        <w:rPr>
          <w:rFonts w:ascii="Georgia" w:hAnsi="Georgia" w:cs="Open Sans"/>
          <w:b w:val="0"/>
          <w:bCs w:val="0"/>
          <w:color w:val="00235B"/>
          <w:spacing w:val="15"/>
          <w:sz w:val="36"/>
          <w:szCs w:val="36"/>
        </w:rPr>
        <w:t>More Tools &amp; Info</w:t>
      </w:r>
    </w:p>
    <w:p w14:paraId="132F7D8E" w14:textId="77777777" w:rsidR="00631B40" w:rsidRDefault="00631B40" w:rsidP="00631B40">
      <w:pPr>
        <w:numPr>
          <w:ilvl w:val="0"/>
          <w:numId w:val="4"/>
        </w:numPr>
        <w:shd w:val="clear" w:color="auto" w:fill="FFFFFF"/>
        <w:spacing w:before="100" w:beforeAutospacing="1" w:after="100" w:afterAutospacing="1" w:line="240" w:lineRule="auto"/>
        <w:rPr>
          <w:rFonts w:ascii="Open Sans" w:hAnsi="Open Sans" w:cs="Open Sans"/>
          <w:color w:val="333333"/>
          <w:sz w:val="24"/>
          <w:szCs w:val="24"/>
        </w:rPr>
      </w:pPr>
      <w:hyperlink r:id="rId7" w:history="1">
        <w:r>
          <w:rPr>
            <w:rStyle w:val="Hyperlink"/>
            <w:rFonts w:ascii="Open Sans" w:hAnsi="Open Sans" w:cs="Open Sans"/>
            <w:color w:val="028DCE"/>
          </w:rPr>
          <w:t>Voter Registration Application</w:t>
        </w:r>
      </w:hyperlink>
    </w:p>
    <w:p w14:paraId="1FF06E1B" w14:textId="77777777" w:rsidR="00631B40" w:rsidRDefault="00631B40" w:rsidP="00631B40">
      <w:pPr>
        <w:numPr>
          <w:ilvl w:val="0"/>
          <w:numId w:val="4"/>
        </w:numPr>
        <w:shd w:val="clear" w:color="auto" w:fill="FFFFFF"/>
        <w:spacing w:before="100" w:beforeAutospacing="1" w:after="100" w:afterAutospacing="1" w:line="240" w:lineRule="auto"/>
        <w:rPr>
          <w:rFonts w:ascii="Open Sans" w:hAnsi="Open Sans" w:cs="Open Sans"/>
          <w:color w:val="333333"/>
        </w:rPr>
      </w:pPr>
      <w:hyperlink r:id="rId8" w:tgtFrame="_blank" w:history="1">
        <w:r>
          <w:rPr>
            <w:rStyle w:val="Hyperlink"/>
            <w:rFonts w:ascii="Open Sans" w:hAnsi="Open Sans" w:cs="Open Sans"/>
            <w:color w:val="028DCE"/>
          </w:rPr>
          <w:t>Georgia ID Card for Voting Purposes Only</w:t>
        </w:r>
      </w:hyperlink>
    </w:p>
    <w:p w14:paraId="65BCBA27" w14:textId="77777777" w:rsidR="00631B40" w:rsidRDefault="00631B40" w:rsidP="00631B40">
      <w:pPr>
        <w:numPr>
          <w:ilvl w:val="0"/>
          <w:numId w:val="4"/>
        </w:numPr>
        <w:shd w:val="clear" w:color="auto" w:fill="FFFFFF"/>
        <w:spacing w:before="100" w:beforeAutospacing="1" w:after="100" w:afterAutospacing="1" w:line="240" w:lineRule="auto"/>
        <w:rPr>
          <w:rFonts w:ascii="Open Sans" w:hAnsi="Open Sans" w:cs="Open Sans"/>
          <w:color w:val="333333"/>
        </w:rPr>
      </w:pPr>
      <w:hyperlink r:id="rId9" w:tgtFrame="_blank" w:history="1">
        <w:r>
          <w:rPr>
            <w:rStyle w:val="Hyperlink"/>
            <w:rFonts w:ascii="Open Sans" w:hAnsi="Open Sans" w:cs="Open Sans"/>
            <w:color w:val="028DCE"/>
          </w:rPr>
          <w:t>Georgia Secretary of State</w:t>
        </w:r>
      </w:hyperlink>
    </w:p>
    <w:p w14:paraId="143E5ACA" w14:textId="77777777" w:rsidR="00631B40" w:rsidRDefault="00631B40" w:rsidP="00631B40">
      <w:pPr>
        <w:numPr>
          <w:ilvl w:val="0"/>
          <w:numId w:val="4"/>
        </w:numPr>
        <w:shd w:val="clear" w:color="auto" w:fill="FFFFFF"/>
        <w:spacing w:before="100" w:beforeAutospacing="1" w:after="100" w:afterAutospacing="1" w:line="240" w:lineRule="auto"/>
        <w:rPr>
          <w:rFonts w:ascii="Open Sans" w:hAnsi="Open Sans" w:cs="Open Sans"/>
          <w:color w:val="333333"/>
        </w:rPr>
      </w:pPr>
      <w:hyperlink r:id="rId10" w:tgtFrame="_blank" w:history="1">
        <w:r>
          <w:rPr>
            <w:rStyle w:val="Hyperlink"/>
            <w:rFonts w:ascii="Open Sans" w:hAnsi="Open Sans" w:cs="Open Sans"/>
            <w:color w:val="028DCE"/>
          </w:rPr>
          <w:t>Georgia Government Transparency &amp; Campaign Finance Commission</w:t>
        </w:r>
      </w:hyperlink>
    </w:p>
    <w:p w14:paraId="372DAB16" w14:textId="77777777" w:rsidR="00631B40" w:rsidRDefault="00631B40" w:rsidP="00631B40">
      <w:pPr>
        <w:numPr>
          <w:ilvl w:val="0"/>
          <w:numId w:val="4"/>
        </w:numPr>
        <w:shd w:val="clear" w:color="auto" w:fill="FFFFFF"/>
        <w:spacing w:before="100" w:beforeAutospacing="1" w:after="100" w:afterAutospacing="1" w:line="240" w:lineRule="auto"/>
        <w:rPr>
          <w:rFonts w:ascii="Open Sans" w:hAnsi="Open Sans" w:cs="Open Sans"/>
          <w:color w:val="333333"/>
        </w:rPr>
      </w:pPr>
      <w:hyperlink r:id="rId11" w:tgtFrame="_blank" w:history="1">
        <w:r>
          <w:rPr>
            <w:rStyle w:val="Hyperlink"/>
            <w:rFonts w:ascii="Open Sans" w:hAnsi="Open Sans" w:cs="Open Sans"/>
            <w:color w:val="028DCE"/>
          </w:rPr>
          <w:t>Online Voter Registration</w:t>
        </w:r>
      </w:hyperlink>
    </w:p>
    <w:p w14:paraId="6E092B34" w14:textId="77777777" w:rsidR="00631B40" w:rsidRDefault="00631B40" w:rsidP="00631B40">
      <w:pPr>
        <w:numPr>
          <w:ilvl w:val="0"/>
          <w:numId w:val="4"/>
        </w:numPr>
        <w:shd w:val="clear" w:color="auto" w:fill="FFFFFF"/>
        <w:spacing w:before="100" w:beforeAutospacing="1" w:after="100" w:afterAutospacing="1" w:line="240" w:lineRule="auto"/>
        <w:rPr>
          <w:rFonts w:ascii="Open Sans" w:hAnsi="Open Sans" w:cs="Open Sans"/>
          <w:color w:val="333333"/>
        </w:rPr>
      </w:pPr>
      <w:hyperlink r:id="rId12" w:history="1">
        <w:r>
          <w:rPr>
            <w:rStyle w:val="Hyperlink"/>
            <w:rFonts w:ascii="Open Sans" w:hAnsi="Open Sans" w:cs="Open Sans"/>
            <w:color w:val="028DCE"/>
          </w:rPr>
          <w:t>www.mvp.sos.ga.gov</w:t>
        </w:r>
      </w:hyperlink>
    </w:p>
    <w:p w14:paraId="70CB5D47" w14:textId="77777777" w:rsidR="00631B40" w:rsidRDefault="00631B40" w:rsidP="00631B40">
      <w:pPr>
        <w:numPr>
          <w:ilvl w:val="0"/>
          <w:numId w:val="4"/>
        </w:numPr>
        <w:shd w:val="clear" w:color="auto" w:fill="FFFFFF"/>
        <w:spacing w:before="100" w:beforeAutospacing="1" w:after="100" w:afterAutospacing="1" w:line="240" w:lineRule="auto"/>
        <w:rPr>
          <w:rFonts w:ascii="Open Sans" w:hAnsi="Open Sans" w:cs="Open Sans"/>
          <w:color w:val="333333"/>
        </w:rPr>
      </w:pPr>
      <w:hyperlink r:id="rId13" w:history="1">
        <w:r>
          <w:rPr>
            <w:rStyle w:val="Hyperlink"/>
            <w:rFonts w:ascii="Open Sans" w:hAnsi="Open Sans" w:cs="Open Sans"/>
            <w:color w:val="028DCE"/>
          </w:rPr>
          <w:t>https://ballotrequest.sos.ga.gov</w:t>
        </w:r>
      </w:hyperlink>
    </w:p>
    <w:p w14:paraId="259DA94D" w14:textId="77777777" w:rsidR="004775D1" w:rsidRDefault="004775D1" w:rsidP="004775D1"/>
    <w:sectPr w:rsidR="00477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5471E"/>
    <w:multiLevelType w:val="multilevel"/>
    <w:tmpl w:val="4070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85798"/>
    <w:multiLevelType w:val="multilevel"/>
    <w:tmpl w:val="64FA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665A2"/>
    <w:multiLevelType w:val="multilevel"/>
    <w:tmpl w:val="955A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01B6A"/>
    <w:multiLevelType w:val="multilevel"/>
    <w:tmpl w:val="BC26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4871688">
    <w:abstractNumId w:val="2"/>
  </w:num>
  <w:num w:numId="2" w16cid:durableId="1904440447">
    <w:abstractNumId w:val="0"/>
  </w:num>
  <w:num w:numId="3" w16cid:durableId="39285766">
    <w:abstractNumId w:val="1"/>
  </w:num>
  <w:num w:numId="4" w16cid:durableId="1679457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50"/>
    <w:rsid w:val="0005756A"/>
    <w:rsid w:val="002D421F"/>
    <w:rsid w:val="004403EF"/>
    <w:rsid w:val="004775D1"/>
    <w:rsid w:val="00631B40"/>
    <w:rsid w:val="0085695F"/>
    <w:rsid w:val="009F3B6B"/>
    <w:rsid w:val="00B818E6"/>
    <w:rsid w:val="00B91F02"/>
    <w:rsid w:val="00BE2D50"/>
    <w:rsid w:val="00C54883"/>
    <w:rsid w:val="00F1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46CA"/>
  <w15:chartTrackingRefBased/>
  <w15:docId w15:val="{1A22B394-471B-4188-8064-E4D39891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31B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5D1"/>
    <w:rPr>
      <w:color w:val="0563C1" w:themeColor="hyperlink"/>
      <w:u w:val="single"/>
    </w:rPr>
  </w:style>
  <w:style w:type="character" w:styleId="UnresolvedMention">
    <w:name w:val="Unresolved Mention"/>
    <w:basedOn w:val="DefaultParagraphFont"/>
    <w:uiPriority w:val="99"/>
    <w:semiHidden/>
    <w:unhideWhenUsed/>
    <w:rsid w:val="004775D1"/>
    <w:rPr>
      <w:color w:val="605E5C"/>
      <w:shd w:val="clear" w:color="auto" w:fill="E1DFDD"/>
    </w:rPr>
  </w:style>
  <w:style w:type="character" w:customStyle="1" w:styleId="Heading3Char">
    <w:name w:val="Heading 3 Char"/>
    <w:basedOn w:val="DefaultParagraphFont"/>
    <w:link w:val="Heading3"/>
    <w:uiPriority w:val="9"/>
    <w:rsid w:val="00631B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1B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6004">
      <w:bodyDiv w:val="1"/>
      <w:marLeft w:val="0"/>
      <w:marRight w:val="0"/>
      <w:marTop w:val="0"/>
      <w:marBottom w:val="0"/>
      <w:divBdr>
        <w:top w:val="none" w:sz="0" w:space="0" w:color="auto"/>
        <w:left w:val="none" w:sz="0" w:space="0" w:color="auto"/>
        <w:bottom w:val="none" w:sz="0" w:space="0" w:color="auto"/>
        <w:right w:val="none" w:sz="0" w:space="0" w:color="auto"/>
      </w:divBdr>
    </w:div>
    <w:div w:id="773939103">
      <w:bodyDiv w:val="1"/>
      <w:marLeft w:val="0"/>
      <w:marRight w:val="0"/>
      <w:marTop w:val="0"/>
      <w:marBottom w:val="0"/>
      <w:divBdr>
        <w:top w:val="none" w:sz="0" w:space="0" w:color="auto"/>
        <w:left w:val="none" w:sz="0" w:space="0" w:color="auto"/>
        <w:bottom w:val="none" w:sz="0" w:space="0" w:color="auto"/>
        <w:right w:val="none" w:sz="0" w:space="0" w:color="auto"/>
      </w:divBdr>
      <w:divsChild>
        <w:div w:id="935751447">
          <w:marLeft w:val="0"/>
          <w:marRight w:val="780"/>
          <w:marTop w:val="0"/>
          <w:marBottom w:val="0"/>
          <w:divBdr>
            <w:top w:val="none" w:sz="0" w:space="0" w:color="auto"/>
            <w:left w:val="none" w:sz="0" w:space="0" w:color="auto"/>
            <w:bottom w:val="none" w:sz="0" w:space="0" w:color="auto"/>
            <w:right w:val="none" w:sz="0" w:space="0" w:color="auto"/>
          </w:divBdr>
          <w:divsChild>
            <w:div w:id="833379286">
              <w:marLeft w:val="0"/>
              <w:marRight w:val="0"/>
              <w:marTop w:val="0"/>
              <w:marBottom w:val="0"/>
              <w:divBdr>
                <w:top w:val="none" w:sz="0" w:space="0" w:color="auto"/>
                <w:left w:val="none" w:sz="0" w:space="0" w:color="auto"/>
                <w:bottom w:val="none" w:sz="0" w:space="0" w:color="auto"/>
                <w:right w:val="none" w:sz="0" w:space="0" w:color="auto"/>
              </w:divBdr>
            </w:div>
          </w:divsChild>
        </w:div>
        <w:div w:id="478500787">
          <w:marLeft w:val="0"/>
          <w:marRight w:val="0"/>
          <w:marTop w:val="0"/>
          <w:marBottom w:val="0"/>
          <w:divBdr>
            <w:top w:val="none" w:sz="0" w:space="0" w:color="auto"/>
            <w:left w:val="none" w:sz="0" w:space="0" w:color="auto"/>
            <w:bottom w:val="none" w:sz="0" w:space="0" w:color="auto"/>
            <w:right w:val="none" w:sz="0" w:space="0" w:color="auto"/>
          </w:divBdr>
          <w:divsChild>
            <w:div w:id="1053773089">
              <w:marLeft w:val="0"/>
              <w:marRight w:val="0"/>
              <w:marTop w:val="0"/>
              <w:marBottom w:val="0"/>
              <w:divBdr>
                <w:top w:val="none" w:sz="0" w:space="0" w:color="auto"/>
                <w:left w:val="none" w:sz="0" w:space="0" w:color="auto"/>
                <w:bottom w:val="none" w:sz="0" w:space="0" w:color="auto"/>
                <w:right w:val="none" w:sz="0" w:space="0" w:color="auto"/>
              </w:divBdr>
              <w:divsChild>
                <w:div w:id="1622225780">
                  <w:marLeft w:val="0"/>
                  <w:marRight w:val="0"/>
                  <w:marTop w:val="0"/>
                  <w:marBottom w:val="0"/>
                  <w:divBdr>
                    <w:top w:val="none" w:sz="0" w:space="0" w:color="auto"/>
                    <w:left w:val="none" w:sz="0" w:space="0" w:color="auto"/>
                    <w:bottom w:val="none" w:sz="0" w:space="0" w:color="auto"/>
                    <w:right w:val="none" w:sz="0" w:space="0" w:color="auto"/>
                  </w:divBdr>
                </w:div>
                <w:div w:id="2603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nnincountyga.com/wp-content/uploads/2012/11/Elections-VoterIDcard.pdf" TargetMode="External"/><Relationship Id="rId13" Type="http://schemas.openxmlformats.org/officeDocument/2006/relationships/hyperlink" Target="https://ballotrequest.sos.ga.gov/" TargetMode="External"/><Relationship Id="rId3" Type="http://schemas.openxmlformats.org/officeDocument/2006/relationships/settings" Target="settings.xml"/><Relationship Id="rId7" Type="http://schemas.openxmlformats.org/officeDocument/2006/relationships/hyperlink" Target="http://www.fannincountyga.com/wp-content/uploads/2012/11/Voter-Registration-Application.pdf" TargetMode="External"/><Relationship Id="rId12" Type="http://schemas.openxmlformats.org/officeDocument/2006/relationships/hyperlink" Target="http://www.mvp.sos.g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os.ga.gov/" TargetMode="External"/><Relationship Id="rId5" Type="http://schemas.openxmlformats.org/officeDocument/2006/relationships/hyperlink" Target="mailto:elections@fannincountyga.org" TargetMode="External"/><Relationship Id="rId15" Type="http://schemas.openxmlformats.org/officeDocument/2006/relationships/theme" Target="theme/theme1.xml"/><Relationship Id="rId10" Type="http://schemas.openxmlformats.org/officeDocument/2006/relationships/hyperlink" Target="http://ethics.ga.gov/" TargetMode="External"/><Relationship Id="rId4" Type="http://schemas.openxmlformats.org/officeDocument/2006/relationships/webSettings" Target="webSettings.xml"/><Relationship Id="rId9" Type="http://schemas.openxmlformats.org/officeDocument/2006/relationships/hyperlink" Target="http://www.sos.g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Marry Ann Conner</dc:creator>
  <cp:keywords/>
  <dc:description/>
  <cp:lastModifiedBy>Marry Ann Conner</cp:lastModifiedBy>
  <cp:revision>1</cp:revision>
  <dcterms:created xsi:type="dcterms:W3CDTF">2022-08-02T18:53:00Z</dcterms:created>
  <dcterms:modified xsi:type="dcterms:W3CDTF">2022-08-02T20:22:00Z</dcterms:modified>
</cp:coreProperties>
</file>